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2E" w:rsidRPr="008F5B2E" w:rsidRDefault="008F5B2E" w:rsidP="008F5B2E">
      <w:pPr>
        <w:autoSpaceDE w:val="0"/>
        <w:autoSpaceDN w:val="0"/>
        <w:spacing w:after="0" w:line="240" w:lineRule="auto"/>
        <w:jc w:val="right"/>
        <w:rPr>
          <w:rFonts w:ascii="HelveticaNeueLTPro-Lt" w:hAnsi="HelveticaNeueLTPro-Lt" w:cs="Times New Roman"/>
          <w:color w:val="666666"/>
          <w:lang w:val="it-IT" w:eastAsia="pl-PL"/>
        </w:rPr>
      </w:pPr>
      <w:r w:rsidRPr="008F5B2E">
        <w:rPr>
          <w:rFonts w:ascii="HelveticaNeueLTPro-Lt" w:hAnsi="HelveticaNeueLTPro-Lt" w:cs="Times New Roman"/>
          <w:noProof/>
          <w:color w:val="666666"/>
          <w:lang w:eastAsia="pl-PL"/>
        </w:rPr>
        <w:drawing>
          <wp:inline distT="0" distB="0" distL="0" distR="0">
            <wp:extent cx="1638300" cy="314325"/>
            <wp:effectExtent l="0" t="0" r="0" b="9525"/>
            <wp:docPr id="2" name="Picture 1" descr="http://www.paragona.com/press/presskit/web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gona.com/press/presskit/weblogo_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2E" w:rsidRPr="008F5B2E" w:rsidRDefault="008F5B2E" w:rsidP="008F5B2E">
      <w:pPr>
        <w:autoSpaceDE w:val="0"/>
        <w:autoSpaceDN w:val="0"/>
        <w:spacing w:after="0" w:line="240" w:lineRule="auto"/>
        <w:jc w:val="right"/>
        <w:rPr>
          <w:rFonts w:ascii="HelveticaNeueLTPro-Lt" w:hAnsi="HelveticaNeueLTPro-Lt" w:cs="Times New Roman"/>
          <w:color w:val="666666"/>
          <w:lang w:val="it-IT" w:eastAsia="pl-PL"/>
        </w:rPr>
      </w:pPr>
    </w:p>
    <w:p w:rsidR="008F5B2E" w:rsidRPr="008F5B2E" w:rsidRDefault="008F5B2E" w:rsidP="008F5B2E">
      <w:pPr>
        <w:autoSpaceDE w:val="0"/>
        <w:autoSpaceDN w:val="0"/>
        <w:spacing w:after="0" w:line="240" w:lineRule="auto"/>
        <w:jc w:val="both"/>
        <w:rPr>
          <w:rFonts w:ascii="HelveticaNeueLTPro-Lt" w:hAnsi="HelveticaNeueLTPro-Lt" w:cs="Times New Roman"/>
          <w:color w:val="666666"/>
          <w:lang w:val="it-IT" w:eastAsia="pl-PL"/>
        </w:rPr>
      </w:pPr>
    </w:p>
    <w:p w:rsidR="008F5B2E" w:rsidRPr="00FE3B58" w:rsidRDefault="008F5B2E" w:rsidP="008F5B2E">
      <w:pPr>
        <w:autoSpaceDE w:val="0"/>
        <w:autoSpaceDN w:val="0"/>
        <w:spacing w:after="0" w:line="240" w:lineRule="auto"/>
        <w:jc w:val="both"/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Paragona </w:t>
      </w:r>
      <w:r w:rsidRPr="00FE3B58">
        <w:rPr>
          <w:rFonts w:ascii="Helvetica" w:hAnsi="Helvetica"/>
          <w:bCs/>
          <w:color w:val="7F7F7F" w:themeColor="text1" w:themeTint="80"/>
        </w:rPr>
        <w:t>è</w:t>
      </w:r>
      <w:r w:rsidRPr="00FE3B58">
        <w:rPr>
          <w:rFonts w:ascii="Helvetica" w:hAnsi="Helvetica" w:cs="Times New Roman"/>
          <w:color w:val="666666"/>
          <w:lang w:val="it-IT" w:eastAsia="pl-PL"/>
        </w:rPr>
        <w:t xml:space="preserve"> una delle piu famose </w:t>
      </w:r>
      <w:r w:rsidR="007C751B" w:rsidRPr="00FE3B58">
        <w:rPr>
          <w:rFonts w:ascii="Helvetica" w:hAnsi="Helvetica" w:cs="Times New Roman"/>
          <w:color w:val="666666"/>
          <w:lang w:val="it-IT" w:eastAsia="pl-PL"/>
        </w:rPr>
        <w:t>aziende</w:t>
      </w:r>
      <w:r w:rsidRPr="00FE3B58">
        <w:rPr>
          <w:rFonts w:ascii="Helvetica" w:hAnsi="Helvetica" w:cs="Times New Roman"/>
          <w:color w:val="666666"/>
          <w:lang w:val="it-IT" w:eastAsia="pl-PL"/>
        </w:rPr>
        <w:t xml:space="preserve"> internazionale degli servizi di reclutamento per gli specialisti di medicina.  </w:t>
      </w:r>
    </w:p>
    <w:p w:rsidR="008F5B2E" w:rsidRPr="00FE3B58" w:rsidRDefault="008F5B2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</w:p>
    <w:p w:rsidR="008F5B2E" w:rsidRPr="00FE3B58" w:rsidRDefault="008F5B2E" w:rsidP="008F5B2E">
      <w:pPr>
        <w:pStyle w:val="Nagwek3"/>
        <w:rPr>
          <w:rFonts w:ascii="Helvetica" w:hAnsi="Helvetica"/>
        </w:rPr>
      </w:pPr>
      <w:r w:rsidRPr="00FE3B58">
        <w:rPr>
          <w:rFonts w:ascii="Helvetica" w:hAnsi="Helvetica"/>
          <w:b w:val="0"/>
          <w:color w:val="666666"/>
          <w:sz w:val="24"/>
          <w:szCs w:val="24"/>
          <w:lang w:val="it-IT"/>
        </w:rPr>
        <w:t>Attualmente abbiamo la fantastica opportunit</w:t>
      </w:r>
      <w:r w:rsidRPr="00FE3B58">
        <w:rPr>
          <w:rFonts w:ascii="Helvetica" w:hAnsi="Helvetica"/>
          <w:b w:val="0"/>
          <w:color w:val="7F7F7F" w:themeColor="text1" w:themeTint="80"/>
          <w:sz w:val="22"/>
          <w:szCs w:val="22"/>
        </w:rPr>
        <w:t>à</w:t>
      </w:r>
      <w:r w:rsidRPr="00FE3B58">
        <w:rPr>
          <w:rFonts w:ascii="Helvetica" w:hAnsi="Helvetica"/>
          <w:b w:val="0"/>
        </w:rPr>
        <w:t xml:space="preserve"> </w:t>
      </w:r>
      <w:r w:rsidRPr="00FE3B58">
        <w:rPr>
          <w:rFonts w:ascii="Helvetica" w:hAnsi="Helvetica"/>
          <w:b w:val="0"/>
          <w:color w:val="666666"/>
          <w:sz w:val="24"/>
          <w:szCs w:val="24"/>
          <w:lang w:val="it-IT"/>
        </w:rPr>
        <w:t>di lavoro per</w:t>
      </w:r>
      <w:r w:rsidR="00022657">
        <w:rPr>
          <w:rFonts w:ascii="Helvetica" w:hAnsi="Helvetica"/>
          <w:color w:val="92D050"/>
          <w:sz w:val="24"/>
          <w:szCs w:val="24"/>
          <w:lang w:val="it-IT"/>
        </w:rPr>
        <w:t xml:space="preserve"> GASTROENTERLOGI </w:t>
      </w:r>
      <w:r w:rsidR="00022657" w:rsidRPr="00022657">
        <w:rPr>
          <w:rFonts w:ascii="Helvetica" w:hAnsi="Helvetica"/>
          <w:b w:val="0"/>
          <w:color w:val="000000" w:themeColor="text1"/>
          <w:sz w:val="24"/>
          <w:szCs w:val="24"/>
          <w:lang w:val="it-IT"/>
        </w:rPr>
        <w:t>in</w:t>
      </w:r>
      <w:r w:rsidR="00022657">
        <w:rPr>
          <w:rFonts w:ascii="Helvetica" w:hAnsi="Helvetica"/>
          <w:color w:val="92D050"/>
          <w:sz w:val="24"/>
          <w:szCs w:val="24"/>
          <w:lang w:val="it-IT"/>
        </w:rPr>
        <w:t xml:space="preserve"> Scandinavia</w:t>
      </w:r>
      <w:r w:rsidRPr="00FE3B58">
        <w:rPr>
          <w:rFonts w:ascii="Helvetica" w:hAnsi="Helvetica"/>
          <w:color w:val="666666"/>
          <w:sz w:val="24"/>
          <w:szCs w:val="24"/>
          <w:lang w:val="it-IT"/>
        </w:rPr>
        <w:t xml:space="preserve">. </w:t>
      </w:r>
    </w:p>
    <w:p w:rsidR="008F5B2E" w:rsidRPr="00FE3B58" w:rsidRDefault="002C7051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Le offerte sono </w:t>
      </w:r>
      <w:r w:rsidR="008F5B2E" w:rsidRPr="00FE3B58">
        <w:rPr>
          <w:rFonts w:ascii="Helvetica" w:hAnsi="Helvetica" w:cs="Times New Roman"/>
          <w:color w:val="666666"/>
          <w:lang w:val="it-IT" w:eastAsia="pl-PL"/>
        </w:rPr>
        <w:t>d</w:t>
      </w:r>
      <w:r w:rsidRPr="00FE3B58">
        <w:rPr>
          <w:rFonts w:ascii="Helvetica" w:hAnsi="Helvetica" w:cs="Times New Roman"/>
          <w:color w:val="666666"/>
          <w:lang w:val="it-IT" w:eastAsia="pl-PL"/>
        </w:rPr>
        <w:t>elle</w:t>
      </w:r>
      <w:r w:rsidR="008F5B2E" w:rsidRPr="00FE3B58">
        <w:rPr>
          <w:rFonts w:ascii="Helvetica" w:hAnsi="Helvetica" w:cs="Times New Roman"/>
          <w:color w:val="666666"/>
          <w:lang w:val="it-IT" w:eastAsia="pl-PL"/>
        </w:rPr>
        <w:t>:</w:t>
      </w:r>
    </w:p>
    <w:p w:rsidR="008F5B2E" w:rsidRPr="00FE3B58" w:rsidRDefault="00022657" w:rsidP="008F5B2E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hAnsi="Helvetica" w:cs="Times New Roman"/>
          <w:color w:val="7F7F7F" w:themeColor="text1" w:themeTint="80"/>
          <w:lang w:val="it-IT" w:eastAsia="pl-PL"/>
        </w:rPr>
      </w:pPr>
      <w:bookmarkStart w:id="0" w:name="_GoBack"/>
      <w:bookmarkEnd w:id="0"/>
      <w:r>
        <w:rPr>
          <w:rFonts w:ascii="Helvetica" w:hAnsi="Helvetica"/>
          <w:color w:val="7F7F7F" w:themeColor="text1" w:themeTint="80"/>
          <w:lang w:val="it-IT"/>
        </w:rPr>
        <w:t>fomosi ospedali in Scandinavia</w:t>
      </w:r>
    </w:p>
    <w:p w:rsidR="008F5B2E" w:rsidRPr="00FE3B58" w:rsidRDefault="008F5B2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</w:p>
    <w:p w:rsidR="008F5B2E" w:rsidRPr="00FE3B58" w:rsidRDefault="002C7051" w:rsidP="008F5B2E">
      <w:pPr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>OFFRIAMO:</w:t>
      </w:r>
    </w:p>
    <w:p w:rsidR="008F5B2E" w:rsidRPr="00FE3B58" w:rsidRDefault="002C7051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tempo pieno </w:t>
      </w:r>
    </w:p>
    <w:p w:rsidR="008F5B2E" w:rsidRPr="00FE3B58" w:rsidRDefault="00110985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666666"/>
          <w:lang w:val="it-IT" w:eastAsia="pl-PL"/>
        </w:rPr>
      </w:pPr>
      <w:r>
        <w:rPr>
          <w:rFonts w:ascii="Helvetica" w:hAnsi="Helvetica"/>
          <w:color w:val="FF0000"/>
          <w:lang w:val="it-IT"/>
        </w:rPr>
        <w:t>il stipe</w:t>
      </w:r>
      <w:r w:rsidR="00860A37" w:rsidRPr="00FE3B58">
        <w:rPr>
          <w:rFonts w:ascii="Helvetica" w:hAnsi="Helvetica"/>
          <w:color w:val="FF0000"/>
          <w:lang w:val="it-IT"/>
        </w:rPr>
        <w:t xml:space="preserve">ndio </w:t>
      </w:r>
      <w:r w:rsidR="00FE3B58">
        <w:rPr>
          <w:rFonts w:ascii="Helvetica" w:hAnsi="Helvetica"/>
          <w:color w:val="FF0000"/>
          <w:lang w:val="it-IT"/>
        </w:rPr>
        <w:t xml:space="preserve">molto </w:t>
      </w:r>
      <w:r w:rsidR="00860A37" w:rsidRPr="00FE3B58">
        <w:rPr>
          <w:rFonts w:ascii="Helvetica" w:hAnsi="Helvetica"/>
          <w:color w:val="FF0000"/>
          <w:lang w:val="it-IT"/>
        </w:rPr>
        <w:t xml:space="preserve">attrattivo </w:t>
      </w:r>
      <w:r w:rsidR="009037AA">
        <w:rPr>
          <w:rFonts w:ascii="Helvetica" w:hAnsi="Helvetica"/>
          <w:color w:val="FF0000"/>
          <w:lang w:val="it-IT"/>
        </w:rPr>
        <w:t>(</w:t>
      </w:r>
      <w:r w:rsidR="00022657">
        <w:rPr>
          <w:rFonts w:ascii="Helvetica" w:hAnsi="Helvetica" w:cs="Times New Roman"/>
          <w:color w:val="FF0000"/>
          <w:lang w:val="it-IT" w:eastAsia="pl-PL"/>
        </w:rPr>
        <w:t>8000-10000 euro per mese</w:t>
      </w:r>
      <w:r w:rsidR="009037AA">
        <w:rPr>
          <w:rFonts w:ascii="Helvetica" w:hAnsi="Helvetica"/>
          <w:color w:val="FF0000"/>
          <w:lang w:val="it-IT"/>
        </w:rPr>
        <w:t>)</w:t>
      </w:r>
    </w:p>
    <w:p w:rsidR="008F5B2E" w:rsidRPr="00FE3B58" w:rsidRDefault="00C851E0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le </w:t>
      </w:r>
      <w:r w:rsidR="00FE3B58">
        <w:rPr>
          <w:rFonts w:ascii="Helvetica" w:hAnsi="Helvetica" w:cs="Times New Roman"/>
          <w:color w:val="666666"/>
          <w:lang w:val="it-IT" w:eastAsia="pl-PL"/>
        </w:rPr>
        <w:t>normale</w:t>
      </w:r>
      <w:r w:rsidRPr="00FE3B58">
        <w:rPr>
          <w:rFonts w:ascii="Helvetica" w:hAnsi="Helvetica" w:cs="Times New Roman"/>
          <w:color w:val="666666"/>
          <w:lang w:val="it-IT" w:eastAsia="pl-PL"/>
        </w:rPr>
        <w:t xml:space="preserve"> condizioni conttractuali</w:t>
      </w:r>
      <w:r w:rsidR="00860A37" w:rsidRPr="00FE3B58">
        <w:rPr>
          <w:rFonts w:ascii="Helvetica" w:hAnsi="Helvetica" w:cs="Times New Roman"/>
          <w:color w:val="666666"/>
          <w:lang w:val="it-IT" w:eastAsia="pl-PL"/>
        </w:rPr>
        <w:t xml:space="preserve"> </w:t>
      </w:r>
    </w:p>
    <w:p w:rsidR="008F5B2E" w:rsidRPr="00FE3B58" w:rsidRDefault="007C751B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>il stazionario co</w:t>
      </w:r>
      <w:r w:rsidR="00C851E0" w:rsidRPr="00FE3B58">
        <w:rPr>
          <w:rFonts w:ascii="Helvetica" w:hAnsi="Helvetica" w:cs="Times New Roman"/>
          <w:color w:val="666666"/>
          <w:lang w:val="it-IT" w:eastAsia="pl-PL"/>
        </w:rPr>
        <w:t xml:space="preserve">rso gratutio della lengua </w:t>
      </w:r>
    </w:p>
    <w:p w:rsidR="008F5B2E" w:rsidRPr="00FE3B58" w:rsidRDefault="00FE3B58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7F7F7F" w:themeColor="text1" w:themeTint="80"/>
          <w:lang w:val="it-IT" w:eastAsia="pl-PL"/>
        </w:rPr>
      </w:pPr>
      <w:r>
        <w:rPr>
          <w:rFonts w:ascii="Helvetica" w:hAnsi="Helvetica"/>
          <w:color w:val="7F7F7F" w:themeColor="text1" w:themeTint="80"/>
          <w:lang w:val="it-IT"/>
        </w:rPr>
        <w:t>il accom</w:t>
      </w:r>
      <w:r w:rsidR="00C851E0" w:rsidRPr="00FE3B58">
        <w:rPr>
          <w:rFonts w:ascii="Helvetica" w:hAnsi="Helvetica"/>
          <w:color w:val="7F7F7F" w:themeColor="text1" w:themeTint="80"/>
          <w:lang w:val="it-IT"/>
        </w:rPr>
        <w:t xml:space="preserve">odazione e la pensione durante il corso </w:t>
      </w:r>
    </w:p>
    <w:p w:rsidR="00C851E0" w:rsidRPr="00FE3B58" w:rsidRDefault="00C851E0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la borsa di studio durante il corso stazionario </w:t>
      </w:r>
    </w:p>
    <w:p w:rsidR="008F5B2E" w:rsidRPr="00FE3B58" w:rsidRDefault="00C851E0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il apoggio nella ricerca di appartamento </w:t>
      </w:r>
    </w:p>
    <w:p w:rsidR="008F5B2E" w:rsidRPr="00FE3B58" w:rsidRDefault="007C751B" w:rsidP="008F5B2E">
      <w:pPr>
        <w:pStyle w:val="Akapitzlist"/>
        <w:numPr>
          <w:ilvl w:val="0"/>
          <w:numId w:val="1"/>
        </w:numPr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la asistenza nel transferimento </w:t>
      </w:r>
    </w:p>
    <w:p w:rsidR="008F5B2E" w:rsidRPr="00FE3B58" w:rsidRDefault="007C751B" w:rsidP="008F5B2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>il apoggio nella ricerca d</w:t>
      </w:r>
      <w:r w:rsidR="0071297D">
        <w:rPr>
          <w:rFonts w:ascii="Helvetica" w:hAnsi="Helvetica" w:cs="Times New Roman"/>
          <w:color w:val="666666"/>
          <w:lang w:val="it-IT" w:eastAsia="pl-PL"/>
        </w:rPr>
        <w:t>i</w:t>
      </w:r>
      <w:r w:rsidRPr="00FE3B58">
        <w:rPr>
          <w:rFonts w:ascii="Helvetica" w:hAnsi="Helvetica" w:cs="Times New Roman"/>
          <w:color w:val="666666"/>
          <w:lang w:val="it-IT" w:eastAsia="pl-PL"/>
        </w:rPr>
        <w:t xml:space="preserve"> scuole </w:t>
      </w:r>
      <w:r w:rsidR="0071297D">
        <w:rPr>
          <w:rFonts w:ascii="Helvetica" w:hAnsi="Helvetica" w:cs="Times New Roman"/>
          <w:color w:val="666666"/>
          <w:lang w:val="it-IT" w:eastAsia="pl-PL"/>
        </w:rPr>
        <w:t xml:space="preserve">e </w:t>
      </w:r>
      <w:r w:rsidRPr="00FE3B58">
        <w:rPr>
          <w:rFonts w:ascii="Helvetica" w:hAnsi="Helvetica" w:cs="Times New Roman"/>
          <w:color w:val="666666"/>
          <w:lang w:val="it-IT" w:eastAsia="pl-PL"/>
        </w:rPr>
        <w:t xml:space="preserve">asili infantile </w:t>
      </w:r>
    </w:p>
    <w:p w:rsidR="008F5B2E" w:rsidRPr="00FE3B58" w:rsidRDefault="008F5B2E" w:rsidP="008F5B2E">
      <w:pPr>
        <w:autoSpaceDE w:val="0"/>
        <w:autoSpaceDN w:val="0"/>
        <w:spacing w:after="0" w:line="240" w:lineRule="auto"/>
        <w:ind w:left="360"/>
        <w:rPr>
          <w:rFonts w:ascii="Helvetica" w:eastAsia="Times New Roman" w:hAnsi="Helvetica" w:cs="Times New Roman"/>
          <w:color w:val="0000FF"/>
          <w:sz w:val="24"/>
          <w:szCs w:val="24"/>
          <w:u w:val="single"/>
          <w:lang w:val="it-IT" w:eastAsia="pl-PL"/>
        </w:rPr>
      </w:pPr>
    </w:p>
    <w:p w:rsidR="008F5B2E" w:rsidRPr="00FE3B58" w:rsidRDefault="008F5B2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FF0000"/>
          <w:lang w:val="it-IT" w:eastAsia="pl-PL"/>
        </w:rPr>
        <w:t>¡</w:t>
      </w:r>
      <w:r w:rsidR="007C751B" w:rsidRPr="00FE3B58">
        <w:rPr>
          <w:rFonts w:ascii="Helvetica" w:hAnsi="Helvetica" w:cs="Times New Roman"/>
          <w:color w:val="FF0000"/>
          <w:lang w:val="it-IT" w:eastAsia="pl-PL"/>
        </w:rPr>
        <w:t>SI RICHIEDE INGLESE COMUNICATIVO</w:t>
      </w:r>
      <w:r w:rsidRPr="00FE3B58">
        <w:rPr>
          <w:rFonts w:ascii="Helvetica" w:hAnsi="Helvetica" w:cs="Times New Roman"/>
          <w:color w:val="FF0000"/>
          <w:lang w:val="it-IT" w:eastAsia="pl-PL"/>
        </w:rPr>
        <w:t>!</w:t>
      </w:r>
    </w:p>
    <w:p w:rsidR="008F5B2E" w:rsidRPr="00FE3B58" w:rsidRDefault="008F5B2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</w:p>
    <w:p w:rsidR="008F5B2E" w:rsidRPr="00FE3B58" w:rsidRDefault="007C751B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>Le piacerebbe sapere il piu degli nostri servizi?</w:t>
      </w:r>
    </w:p>
    <w:p w:rsidR="008F5B2E" w:rsidRPr="00FE3B58" w:rsidRDefault="008F5B2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</w:p>
    <w:p w:rsidR="008F5B2E" w:rsidRPr="00FE3B58" w:rsidRDefault="00EA244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  <w:r>
        <w:rPr>
          <w:rFonts w:ascii="Helvetica" w:hAnsi="Helvetica" w:cs="Times New Roman"/>
          <w:color w:val="666666"/>
          <w:lang w:val="it-IT" w:eastAsia="pl-PL"/>
        </w:rPr>
        <w:t>Manda un mes</w:t>
      </w:r>
      <w:r w:rsidR="00FE3B58" w:rsidRPr="00FE3B58">
        <w:rPr>
          <w:rFonts w:ascii="Helvetica" w:hAnsi="Helvetica" w:cs="Times New Roman"/>
          <w:color w:val="666666"/>
          <w:lang w:val="it-IT" w:eastAsia="pl-PL"/>
        </w:rPr>
        <w:t xml:space="preserve">saggio in INGLESE per la posta electronica </w:t>
      </w:r>
      <w:r w:rsidR="009067BE">
        <w:rPr>
          <w:rFonts w:ascii="Helvetica" w:hAnsi="Helvetica" w:cs="Times New Roman"/>
          <w:color w:val="666666"/>
          <w:lang w:val="it-IT" w:eastAsia="pl-PL"/>
        </w:rPr>
        <w:t xml:space="preserve"> o </w:t>
      </w:r>
      <w:r w:rsidR="008F5B2E" w:rsidRPr="00FE3B58">
        <w:rPr>
          <w:rFonts w:ascii="Helvetica" w:hAnsi="Helvetica" w:cs="Times New Roman"/>
          <w:color w:val="666666"/>
          <w:lang w:val="it-IT" w:eastAsia="pl-PL"/>
        </w:rPr>
        <w:t xml:space="preserve">CV </w:t>
      </w:r>
      <w:r w:rsidR="009067BE">
        <w:rPr>
          <w:rFonts w:ascii="Helvetica" w:hAnsi="Helvetica" w:cs="Times New Roman"/>
          <w:color w:val="666666"/>
          <w:lang w:val="it-IT" w:eastAsia="pl-PL"/>
        </w:rPr>
        <w:t xml:space="preserve">in INGLESE </w:t>
      </w:r>
      <w:r w:rsidR="008F5B2E" w:rsidRPr="00FE3B58">
        <w:rPr>
          <w:rFonts w:ascii="Helvetica" w:hAnsi="Helvetica" w:cs="Times New Roman"/>
          <w:color w:val="666666"/>
          <w:lang w:val="it-IT" w:eastAsia="pl-PL"/>
        </w:rPr>
        <w:t xml:space="preserve">a </w:t>
      </w:r>
      <w:hyperlink r:id="rId6" w:history="1">
        <w:r w:rsidR="008F5B2E" w:rsidRPr="00FE3B58">
          <w:rPr>
            <w:rStyle w:val="Hipercze"/>
            <w:rFonts w:ascii="Helvetica" w:hAnsi="Helvetica" w:cs="Times New Roman"/>
            <w:lang w:val="it-IT" w:eastAsia="pl-PL"/>
          </w:rPr>
          <w:t>info@paragona.com</w:t>
        </w:r>
      </w:hyperlink>
      <w:r w:rsidR="008F5B2E" w:rsidRPr="00FE3B58">
        <w:rPr>
          <w:rFonts w:ascii="Helvetica" w:hAnsi="Helvetica" w:cs="Times New Roman"/>
          <w:color w:val="666666"/>
          <w:lang w:val="it-IT" w:eastAsia="pl-PL"/>
        </w:rPr>
        <w:t xml:space="preserve">  </w:t>
      </w:r>
    </w:p>
    <w:p w:rsidR="008F5B2E" w:rsidRPr="00FE3B58" w:rsidRDefault="008F5B2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  <w:r w:rsidRPr="00FE3B58">
        <w:rPr>
          <w:rFonts w:ascii="Helvetica" w:hAnsi="Helvetica" w:cs="Times New Roman"/>
          <w:color w:val="666666"/>
          <w:lang w:val="it-IT" w:eastAsia="pl-PL"/>
        </w:rPr>
        <w:t xml:space="preserve">o </w:t>
      </w:r>
      <w:r w:rsidR="00FE3B58" w:rsidRPr="00FE3B58">
        <w:rPr>
          <w:rFonts w:ascii="Helvetica" w:hAnsi="Helvetica" w:cs="Times New Roman"/>
          <w:color w:val="666666"/>
          <w:lang w:val="it-IT" w:eastAsia="pl-PL"/>
        </w:rPr>
        <w:t>chiama</w:t>
      </w:r>
      <w:r w:rsidRPr="00FE3B58">
        <w:rPr>
          <w:rFonts w:ascii="Helvetica" w:hAnsi="Helvetica" w:cs="Times New Roman"/>
          <w:color w:val="666666"/>
          <w:lang w:val="it-IT" w:eastAsia="pl-PL"/>
        </w:rPr>
        <w:t xml:space="preserve"> +48 22 653 66 80</w:t>
      </w:r>
    </w:p>
    <w:p w:rsidR="008F5B2E" w:rsidRPr="00FE3B58" w:rsidRDefault="008F5B2E" w:rsidP="008F5B2E">
      <w:pPr>
        <w:autoSpaceDE w:val="0"/>
        <w:autoSpaceDN w:val="0"/>
        <w:spacing w:after="0" w:line="240" w:lineRule="auto"/>
        <w:rPr>
          <w:rFonts w:ascii="Helvetica" w:hAnsi="Helvetica" w:cs="Times New Roman"/>
          <w:color w:val="666666"/>
          <w:lang w:val="it-IT" w:eastAsia="pl-PL"/>
        </w:rPr>
      </w:pPr>
    </w:p>
    <w:p w:rsidR="008F5B2E" w:rsidRPr="00FE3B58" w:rsidRDefault="00EE752E" w:rsidP="008F5B2E">
      <w:pPr>
        <w:rPr>
          <w:rFonts w:ascii="Helvetica" w:hAnsi="Helvetica"/>
          <w:color w:val="57EE00"/>
          <w:lang w:val="it-IT"/>
        </w:rPr>
      </w:pPr>
      <w:hyperlink r:id="rId7" w:history="1">
        <w:r w:rsidR="008F5B2E" w:rsidRPr="00FE3B58">
          <w:rPr>
            <w:rStyle w:val="Hipercze"/>
            <w:rFonts w:ascii="Helvetica" w:hAnsi="Helvetica"/>
            <w:color w:val="57EE00"/>
            <w:u w:val="none"/>
            <w:lang w:val="it-IT"/>
          </w:rPr>
          <w:t>www.paragona.com</w:t>
        </w:r>
      </w:hyperlink>
      <w:r w:rsidR="008F5B2E" w:rsidRPr="00FE3B58">
        <w:rPr>
          <w:rFonts w:ascii="Helvetica" w:hAnsi="Helvetica"/>
          <w:color w:val="57EE00"/>
          <w:lang w:val="it-IT"/>
        </w:rPr>
        <w:t xml:space="preserve"> </w:t>
      </w:r>
    </w:p>
    <w:p w:rsidR="00AC0416" w:rsidRDefault="00022657"/>
    <w:sectPr w:rsidR="00AC0416" w:rsidSect="0029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LTPro-L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7344"/>
    <w:multiLevelType w:val="hybridMultilevel"/>
    <w:tmpl w:val="A9BE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26F4"/>
    <w:multiLevelType w:val="hybridMultilevel"/>
    <w:tmpl w:val="1D42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B2E"/>
    <w:rsid w:val="00022657"/>
    <w:rsid w:val="00110985"/>
    <w:rsid w:val="00292CD8"/>
    <w:rsid w:val="002C7051"/>
    <w:rsid w:val="004473A4"/>
    <w:rsid w:val="0059062E"/>
    <w:rsid w:val="0071297D"/>
    <w:rsid w:val="007C751B"/>
    <w:rsid w:val="00860A37"/>
    <w:rsid w:val="008F5B2E"/>
    <w:rsid w:val="009037AA"/>
    <w:rsid w:val="009067BE"/>
    <w:rsid w:val="00C851E0"/>
    <w:rsid w:val="00EA244E"/>
    <w:rsid w:val="00EE752E"/>
    <w:rsid w:val="00FE3B58"/>
    <w:rsid w:val="00F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2E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8F5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2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F5B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g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ago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zjendryczko</dc:creator>
  <cp:keywords/>
  <dc:description/>
  <cp:lastModifiedBy>zjendryczko</cp:lastModifiedBy>
  <cp:revision>2</cp:revision>
  <dcterms:created xsi:type="dcterms:W3CDTF">2016-11-07T14:02:00Z</dcterms:created>
  <dcterms:modified xsi:type="dcterms:W3CDTF">2016-11-07T14:02:00Z</dcterms:modified>
</cp:coreProperties>
</file>